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D2" w:rsidRPr="006C3281" w:rsidRDefault="003F3ED2" w:rsidP="00EF19EC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ПРИЛОЖЕНИЕ 1</w:t>
      </w:r>
    </w:p>
    <w:p w:rsidR="003F3ED2" w:rsidRPr="006C3281" w:rsidRDefault="003F3ED2" w:rsidP="00EF19EC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к постановлению администрации</w:t>
      </w:r>
    </w:p>
    <w:p w:rsidR="003F3ED2" w:rsidRPr="006C3281" w:rsidRDefault="003F3ED2" w:rsidP="00EF19EC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городского округа Кинель</w:t>
      </w:r>
    </w:p>
    <w:p w:rsidR="003F3ED2" w:rsidRPr="006C3281" w:rsidRDefault="003F3ED2" w:rsidP="00EF19EC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Самарской области</w:t>
      </w:r>
    </w:p>
    <w:p w:rsidR="003F3ED2" w:rsidRPr="006C3281" w:rsidRDefault="003F3ED2" w:rsidP="00EF19EC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от «____» _______ 2022 г. № ______</w:t>
      </w:r>
    </w:p>
    <w:p w:rsidR="003F3ED2" w:rsidRPr="006C3281" w:rsidRDefault="003F3ED2" w:rsidP="003F3ED2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3F3ED2" w:rsidRPr="006C3281" w:rsidRDefault="003F3ED2" w:rsidP="003F3ED2">
      <w:pPr>
        <w:spacing w:line="276" w:lineRule="auto"/>
        <w:jc w:val="center"/>
        <w:rPr>
          <w:bCs/>
          <w:color w:val="000000" w:themeColor="text1"/>
          <w:sz w:val="28"/>
          <w:szCs w:val="28"/>
        </w:rPr>
      </w:pPr>
      <w:r w:rsidRPr="006C3281">
        <w:rPr>
          <w:color w:val="000000" w:themeColor="text1"/>
          <w:sz w:val="28"/>
          <w:szCs w:val="28"/>
        </w:rPr>
        <w:t xml:space="preserve">Перечень </w:t>
      </w:r>
      <w:r w:rsidRPr="006C3281">
        <w:rPr>
          <w:bCs/>
          <w:color w:val="000000" w:themeColor="text1"/>
          <w:sz w:val="28"/>
          <w:szCs w:val="28"/>
        </w:rPr>
        <w:t>документов и (или) информации, запрашиваемых и получаемых от контролируемого лица</w:t>
      </w:r>
      <w:r w:rsidR="000128B4">
        <w:rPr>
          <w:bCs/>
          <w:color w:val="000000" w:themeColor="text1"/>
          <w:sz w:val="28"/>
          <w:szCs w:val="28"/>
        </w:rPr>
        <w:t>,</w:t>
      </w:r>
      <w:r w:rsidR="000128B4" w:rsidRPr="008F742C">
        <w:rPr>
          <w:bCs/>
          <w:sz w:val="28"/>
          <w:szCs w:val="28"/>
        </w:rPr>
        <w:t>в рамках межведо</w:t>
      </w:r>
      <w:r w:rsidR="000128B4" w:rsidRPr="008F742C">
        <w:rPr>
          <w:bCs/>
          <w:sz w:val="28"/>
          <w:szCs w:val="28"/>
        </w:rPr>
        <w:t>м</w:t>
      </w:r>
      <w:r w:rsidR="000128B4" w:rsidRPr="008F742C">
        <w:rPr>
          <w:bCs/>
          <w:sz w:val="28"/>
          <w:szCs w:val="28"/>
        </w:rPr>
        <w:t>ственного информационного взаимодействия</w:t>
      </w:r>
      <w:r w:rsidRPr="006C3281">
        <w:rPr>
          <w:bCs/>
          <w:color w:val="000000" w:themeColor="text1"/>
          <w:sz w:val="28"/>
          <w:szCs w:val="28"/>
        </w:rPr>
        <w:t>при организации и осуществлении муниципального земельного контроля на территории городского округа Кинель</w:t>
      </w:r>
    </w:p>
    <w:p w:rsidR="003F3ED2" w:rsidRPr="000128B4" w:rsidRDefault="003F3ED2" w:rsidP="003F3ED2">
      <w:pPr>
        <w:jc w:val="center"/>
        <w:rPr>
          <w:bCs/>
          <w:color w:val="000000" w:themeColor="text1"/>
        </w:rPr>
      </w:pPr>
    </w:p>
    <w:tbl>
      <w:tblPr>
        <w:tblStyle w:val="a3"/>
        <w:tblW w:w="14851" w:type="dxa"/>
        <w:jc w:val="center"/>
        <w:tblLayout w:type="fixed"/>
        <w:tblLook w:val="04A0"/>
      </w:tblPr>
      <w:tblGrid>
        <w:gridCol w:w="567"/>
        <w:gridCol w:w="3118"/>
        <w:gridCol w:w="2268"/>
        <w:gridCol w:w="1985"/>
        <w:gridCol w:w="3969"/>
        <w:gridCol w:w="2944"/>
      </w:tblGrid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 xml:space="preserve">№ </w:t>
            </w:r>
            <w:proofErr w:type="gramStart"/>
            <w:r w:rsidRPr="006C3281">
              <w:rPr>
                <w:color w:val="000000" w:themeColor="text1"/>
              </w:rPr>
              <w:t>п</w:t>
            </w:r>
            <w:proofErr w:type="gramEnd"/>
            <w:r w:rsidRPr="006C3281">
              <w:rPr>
                <w:color w:val="000000" w:themeColor="text1"/>
              </w:rPr>
              <w:t>/п</w:t>
            </w:r>
          </w:p>
        </w:tc>
        <w:tc>
          <w:tcPr>
            <w:tcW w:w="311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Унифицированное наимен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вание вида документа (свед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ний) для использования в и</w:t>
            </w:r>
            <w:r w:rsidRPr="006C3281">
              <w:rPr>
                <w:color w:val="000000" w:themeColor="text1"/>
              </w:rPr>
              <w:t>н</w:t>
            </w:r>
            <w:r w:rsidRPr="006C3281">
              <w:rPr>
                <w:color w:val="000000" w:themeColor="text1"/>
              </w:rPr>
              <w:t>формационных системах</w:t>
            </w:r>
          </w:p>
        </w:tc>
        <w:tc>
          <w:tcPr>
            <w:tcW w:w="226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Форма предоставл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ния документа (св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дений) (ориг</w:t>
            </w:r>
            <w:r w:rsidRPr="006C3281">
              <w:rPr>
                <w:color w:val="000000" w:themeColor="text1"/>
              </w:rPr>
              <w:t>и</w:t>
            </w:r>
            <w:r w:rsidRPr="006C3281">
              <w:rPr>
                <w:color w:val="000000" w:themeColor="text1"/>
              </w:rPr>
              <w:t>нал/копия/вформа электронного док</w:t>
            </w:r>
            <w:r w:rsidRPr="006C3281">
              <w:rPr>
                <w:color w:val="000000" w:themeColor="text1"/>
              </w:rPr>
              <w:t>у</w:t>
            </w:r>
            <w:r w:rsidRPr="006C3281">
              <w:rPr>
                <w:color w:val="000000" w:themeColor="text1"/>
              </w:rPr>
              <w:t>мента), количество экземпляров</w:t>
            </w:r>
          </w:p>
        </w:tc>
        <w:tc>
          <w:tcPr>
            <w:tcW w:w="1985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Условия предо</w:t>
            </w:r>
            <w:r w:rsidRPr="006C3281">
              <w:rPr>
                <w:color w:val="000000" w:themeColor="text1"/>
              </w:rPr>
              <w:t>с</w:t>
            </w:r>
            <w:r w:rsidRPr="006C3281">
              <w:rPr>
                <w:color w:val="000000" w:themeColor="text1"/>
              </w:rPr>
              <w:t>тавления док</w:t>
            </w:r>
            <w:r w:rsidRPr="006C3281">
              <w:rPr>
                <w:color w:val="000000" w:themeColor="text1"/>
              </w:rPr>
              <w:t>у</w:t>
            </w:r>
            <w:r w:rsidRPr="006C3281">
              <w:rPr>
                <w:color w:val="000000" w:themeColor="text1"/>
              </w:rPr>
              <w:t>мента (сведений)</w:t>
            </w:r>
          </w:p>
        </w:tc>
        <w:tc>
          <w:tcPr>
            <w:tcW w:w="3969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Основания предоставления документа (сведений)</w:t>
            </w:r>
          </w:p>
        </w:tc>
        <w:tc>
          <w:tcPr>
            <w:tcW w:w="2944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Орган, уполномоченный выдавать документ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1</w:t>
            </w:r>
          </w:p>
        </w:tc>
        <w:tc>
          <w:tcPr>
            <w:tcW w:w="311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Документ, удостоверяющий личность контролируемого лица</w:t>
            </w:r>
          </w:p>
        </w:tc>
        <w:tc>
          <w:tcPr>
            <w:tcW w:w="2268" w:type="dxa"/>
          </w:tcPr>
          <w:p w:rsidR="003F3ED2" w:rsidRPr="006C3281" w:rsidRDefault="00810B85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оригинал 1 экз.</w:t>
            </w:r>
          </w:p>
        </w:tc>
        <w:tc>
          <w:tcPr>
            <w:tcW w:w="1985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Только для пр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смотра (снятия копии)</w:t>
            </w:r>
          </w:p>
        </w:tc>
        <w:tc>
          <w:tcPr>
            <w:tcW w:w="3969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Федеральный закон от 31.07.2020 №248-ФЗ «О государственном контр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ле (надзоре) и муниципальном контр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ле в Российской Федерации»</w:t>
            </w:r>
          </w:p>
        </w:tc>
        <w:tc>
          <w:tcPr>
            <w:tcW w:w="2944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МВД России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2</w:t>
            </w:r>
          </w:p>
        </w:tc>
        <w:tc>
          <w:tcPr>
            <w:tcW w:w="311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Документ, удостоверяющий права контролируемого лица на земельный участок, е</w:t>
            </w:r>
            <w:r w:rsidR="00D03451">
              <w:rPr>
                <w:color w:val="000000" w:themeColor="text1"/>
              </w:rPr>
              <w:t>с</w:t>
            </w:r>
            <w:r w:rsidRPr="006C3281">
              <w:rPr>
                <w:color w:val="000000" w:themeColor="text1"/>
              </w:rPr>
              <w:t>ли такие права не зарегистрир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ваны в Едином государстве</w:t>
            </w:r>
            <w:r w:rsidRPr="006C3281">
              <w:rPr>
                <w:color w:val="000000" w:themeColor="text1"/>
              </w:rPr>
              <w:t>н</w:t>
            </w:r>
            <w:r w:rsidRPr="006C3281">
              <w:rPr>
                <w:color w:val="000000" w:themeColor="text1"/>
              </w:rPr>
              <w:t>ном реестре недвижимости</w:t>
            </w:r>
          </w:p>
        </w:tc>
        <w:tc>
          <w:tcPr>
            <w:tcW w:w="2268" w:type="dxa"/>
          </w:tcPr>
          <w:p w:rsidR="003F3ED2" w:rsidRPr="006C3281" w:rsidRDefault="00810B85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оригинал 1 экз.</w:t>
            </w:r>
          </w:p>
        </w:tc>
        <w:tc>
          <w:tcPr>
            <w:tcW w:w="1985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Только для пр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смотра (снятия копий)</w:t>
            </w:r>
          </w:p>
        </w:tc>
        <w:tc>
          <w:tcPr>
            <w:tcW w:w="3969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Федеральный закон от 31.07.2020 №248-ФЗ «О государственном контр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ле (надзоре) и муниципальном контр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ле в Российской Федерации»</w:t>
            </w:r>
          </w:p>
        </w:tc>
        <w:tc>
          <w:tcPr>
            <w:tcW w:w="2944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Организации всех форм со</w:t>
            </w:r>
            <w:r w:rsidRPr="006C3281">
              <w:rPr>
                <w:color w:val="000000" w:themeColor="text1"/>
              </w:rPr>
              <w:t>б</w:t>
            </w:r>
            <w:r w:rsidRPr="006C3281">
              <w:rPr>
                <w:color w:val="000000" w:themeColor="text1"/>
              </w:rPr>
              <w:t>ственности, осуществля</w:t>
            </w:r>
            <w:r w:rsidRPr="006C3281">
              <w:rPr>
                <w:color w:val="000000" w:themeColor="text1"/>
              </w:rPr>
              <w:t>ю</w:t>
            </w:r>
            <w:r w:rsidRPr="006C3281">
              <w:rPr>
                <w:color w:val="000000" w:themeColor="text1"/>
              </w:rPr>
              <w:t>щие деятельность в области земельных отношений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3</w:t>
            </w:r>
          </w:p>
        </w:tc>
        <w:tc>
          <w:tcPr>
            <w:tcW w:w="311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Схема (план) расположение земельного участка, если св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 xml:space="preserve">дения о границах земельного </w:t>
            </w:r>
            <w:r w:rsidRPr="006C3281">
              <w:rPr>
                <w:color w:val="000000" w:themeColor="text1"/>
              </w:rPr>
              <w:lastRenderedPageBreak/>
              <w:t>участка отсутствуют в Едином государственном реестре н</w:t>
            </w:r>
            <w:r w:rsidRPr="006C3281">
              <w:rPr>
                <w:color w:val="000000" w:themeColor="text1"/>
              </w:rPr>
              <w:t>е</w:t>
            </w:r>
            <w:r w:rsidRPr="006C3281">
              <w:rPr>
                <w:color w:val="000000" w:themeColor="text1"/>
              </w:rPr>
              <w:t>движимости</w:t>
            </w:r>
          </w:p>
        </w:tc>
        <w:tc>
          <w:tcPr>
            <w:tcW w:w="2268" w:type="dxa"/>
          </w:tcPr>
          <w:p w:rsidR="003F3ED2" w:rsidRPr="006C3281" w:rsidRDefault="00810B85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оригинал 1 экз.</w:t>
            </w:r>
          </w:p>
        </w:tc>
        <w:tc>
          <w:tcPr>
            <w:tcW w:w="1985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Только для пр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смотра (снятия копий)</w:t>
            </w:r>
          </w:p>
        </w:tc>
        <w:tc>
          <w:tcPr>
            <w:tcW w:w="3969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Федеральный закон от 31.07.2020 №248-ФЗ «О государственном контр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ле (надзоре) и муниципальном контр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lastRenderedPageBreak/>
              <w:t>ле в Российской Федерации»</w:t>
            </w:r>
          </w:p>
        </w:tc>
        <w:tc>
          <w:tcPr>
            <w:tcW w:w="2944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lastRenderedPageBreak/>
              <w:t>Организации всех форм со</w:t>
            </w:r>
            <w:r w:rsidRPr="006C3281">
              <w:rPr>
                <w:color w:val="000000" w:themeColor="text1"/>
              </w:rPr>
              <w:t>б</w:t>
            </w:r>
            <w:r w:rsidRPr="006C3281">
              <w:rPr>
                <w:color w:val="000000" w:themeColor="text1"/>
              </w:rPr>
              <w:t>ственности, осуществля</w:t>
            </w:r>
            <w:r w:rsidRPr="006C3281">
              <w:rPr>
                <w:color w:val="000000" w:themeColor="text1"/>
              </w:rPr>
              <w:t>ю</w:t>
            </w:r>
            <w:r w:rsidRPr="006C3281">
              <w:rPr>
                <w:color w:val="000000" w:themeColor="text1"/>
              </w:rPr>
              <w:t xml:space="preserve">щие деятельность в области </w:t>
            </w:r>
            <w:r w:rsidRPr="006C3281">
              <w:rPr>
                <w:color w:val="000000" w:themeColor="text1"/>
              </w:rPr>
              <w:lastRenderedPageBreak/>
              <w:t>земельных отношений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4284" w:type="dxa"/>
            <w:gridSpan w:val="5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Для физических лиц, не являющимися индивидуальными предпринимателями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4</w:t>
            </w:r>
          </w:p>
        </w:tc>
        <w:tc>
          <w:tcPr>
            <w:tcW w:w="311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Документ, подтверждающий полномочия представителя юридического или физическ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го лица в соответствии с зак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нодательством Российской Федерации</w:t>
            </w:r>
          </w:p>
        </w:tc>
        <w:tc>
          <w:tcPr>
            <w:tcW w:w="2268" w:type="dxa"/>
          </w:tcPr>
          <w:p w:rsidR="003F3ED2" w:rsidRPr="006C3281" w:rsidRDefault="00810B85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оригинал 1 экз.</w:t>
            </w:r>
          </w:p>
        </w:tc>
        <w:tc>
          <w:tcPr>
            <w:tcW w:w="1985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Только для пр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смотра (снятия копий)</w:t>
            </w:r>
          </w:p>
        </w:tc>
        <w:tc>
          <w:tcPr>
            <w:tcW w:w="3969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Федеральный закон от 31.07.2020 №248-ФЗ «О государственном контр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ле (надзоре) и муниципальном контр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ле в Российской Федерации»</w:t>
            </w:r>
          </w:p>
        </w:tc>
        <w:tc>
          <w:tcPr>
            <w:tcW w:w="2944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Нотариат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4284" w:type="dxa"/>
            <w:gridSpan w:val="5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Для юридических лиц или индивидуальных предпринимателей</w:t>
            </w:r>
          </w:p>
        </w:tc>
      </w:tr>
      <w:tr w:rsidR="006C3281" w:rsidRPr="006C3281" w:rsidTr="000128B4">
        <w:trPr>
          <w:jc w:val="center"/>
        </w:trPr>
        <w:tc>
          <w:tcPr>
            <w:tcW w:w="567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5</w:t>
            </w:r>
          </w:p>
        </w:tc>
        <w:tc>
          <w:tcPr>
            <w:tcW w:w="3118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Доверенность, совершенная в простой письменной форме</w:t>
            </w:r>
          </w:p>
        </w:tc>
        <w:tc>
          <w:tcPr>
            <w:tcW w:w="2268" w:type="dxa"/>
          </w:tcPr>
          <w:p w:rsidR="003F3ED2" w:rsidRPr="006C3281" w:rsidRDefault="00810B85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оригинал 1 экз.</w:t>
            </w:r>
          </w:p>
        </w:tc>
        <w:tc>
          <w:tcPr>
            <w:tcW w:w="1985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Только для пр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смотра (снятия копий)</w:t>
            </w:r>
          </w:p>
        </w:tc>
        <w:tc>
          <w:tcPr>
            <w:tcW w:w="3969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Федеральный закон от 31.07.2020 №248-ФЗ «О государственном контр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ле (надзоре) и муниципальном контр</w:t>
            </w:r>
            <w:r w:rsidRPr="006C3281">
              <w:rPr>
                <w:color w:val="000000" w:themeColor="text1"/>
              </w:rPr>
              <w:t>о</w:t>
            </w:r>
            <w:r w:rsidRPr="006C3281">
              <w:rPr>
                <w:color w:val="000000" w:themeColor="text1"/>
              </w:rPr>
              <w:t>ле в Российской Федерации»</w:t>
            </w:r>
          </w:p>
        </w:tc>
        <w:tc>
          <w:tcPr>
            <w:tcW w:w="2944" w:type="dxa"/>
          </w:tcPr>
          <w:p w:rsidR="003F3ED2" w:rsidRPr="006C3281" w:rsidRDefault="003F3ED2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6C3281">
              <w:rPr>
                <w:color w:val="000000" w:themeColor="text1"/>
              </w:rPr>
              <w:t>Физические и юридические лица</w:t>
            </w:r>
          </w:p>
        </w:tc>
      </w:tr>
    </w:tbl>
    <w:p w:rsidR="003F3ED2" w:rsidRPr="006C3281" w:rsidRDefault="003F3ED2" w:rsidP="003F3ED2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40E5C" w:rsidRDefault="00140E5C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40E5C" w:rsidRDefault="00140E5C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40E5C" w:rsidRDefault="00140E5C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40E5C" w:rsidRDefault="00140E5C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40E5C" w:rsidRDefault="00140E5C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40E5C" w:rsidRDefault="00140E5C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1303F8" w:rsidRDefault="001303F8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</w:p>
    <w:p w:rsidR="003F3ED2" w:rsidRPr="006C3281" w:rsidRDefault="003F3ED2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lastRenderedPageBreak/>
        <w:t>П</w:t>
      </w:r>
      <w:bookmarkStart w:id="0" w:name="_GoBack"/>
      <w:bookmarkEnd w:id="0"/>
      <w:r w:rsidRPr="006C3281">
        <w:rPr>
          <w:color w:val="000000" w:themeColor="text1"/>
          <w:spacing w:val="2"/>
          <w:sz w:val="28"/>
          <w:szCs w:val="28"/>
        </w:rPr>
        <w:t>РИЛОЖЕНИЕ 2</w:t>
      </w:r>
    </w:p>
    <w:p w:rsidR="003F3ED2" w:rsidRPr="006C3281" w:rsidRDefault="003F3ED2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 xml:space="preserve">к постановлению администрации </w:t>
      </w:r>
    </w:p>
    <w:p w:rsidR="003F3ED2" w:rsidRPr="006C3281" w:rsidRDefault="003F3ED2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 xml:space="preserve">городского округа Кинель </w:t>
      </w:r>
    </w:p>
    <w:p w:rsidR="003F3ED2" w:rsidRPr="006C3281" w:rsidRDefault="003F3ED2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Самарской области</w:t>
      </w:r>
    </w:p>
    <w:p w:rsidR="003F3ED2" w:rsidRPr="006C3281" w:rsidRDefault="003F3ED2" w:rsidP="003F3ED2">
      <w:pPr>
        <w:shd w:val="clear" w:color="auto" w:fill="FFFFFF"/>
        <w:ind w:firstLine="3969"/>
        <w:jc w:val="center"/>
        <w:textAlignment w:val="baseline"/>
        <w:rPr>
          <w:color w:val="000000" w:themeColor="text1"/>
          <w:spacing w:val="2"/>
          <w:sz w:val="28"/>
          <w:szCs w:val="28"/>
        </w:rPr>
      </w:pPr>
      <w:r w:rsidRPr="006C3281">
        <w:rPr>
          <w:color w:val="000000" w:themeColor="text1"/>
          <w:spacing w:val="2"/>
          <w:sz w:val="28"/>
          <w:szCs w:val="28"/>
        </w:rPr>
        <w:t>от «____» _______ 2022 г. № ______</w:t>
      </w:r>
    </w:p>
    <w:p w:rsidR="003F3ED2" w:rsidRPr="006C3281" w:rsidRDefault="003F3ED2" w:rsidP="003F3ED2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3F3ED2" w:rsidRDefault="003F3ED2" w:rsidP="003F3ED2">
      <w:pPr>
        <w:spacing w:line="276" w:lineRule="auto"/>
        <w:jc w:val="center"/>
        <w:rPr>
          <w:bCs/>
          <w:color w:val="000000" w:themeColor="text1"/>
          <w:sz w:val="28"/>
          <w:szCs w:val="28"/>
        </w:rPr>
      </w:pPr>
      <w:r w:rsidRPr="006C3281">
        <w:rPr>
          <w:color w:val="000000" w:themeColor="text1"/>
          <w:sz w:val="28"/>
          <w:szCs w:val="28"/>
        </w:rPr>
        <w:t xml:space="preserve">Перечень </w:t>
      </w:r>
      <w:r w:rsidRPr="006C3281">
        <w:rPr>
          <w:bCs/>
          <w:color w:val="000000" w:themeColor="text1"/>
          <w:sz w:val="28"/>
          <w:szCs w:val="28"/>
        </w:rPr>
        <w:t>документов и (или) сведений, получаемых администрацией городского округа Кинель Самарской области от иных органов либо подведомственных указанным органам организаций, в распоряжении которых находятся эти док</w:t>
      </w:r>
      <w:r w:rsidRPr="006C3281">
        <w:rPr>
          <w:bCs/>
          <w:color w:val="000000" w:themeColor="text1"/>
          <w:sz w:val="28"/>
          <w:szCs w:val="28"/>
        </w:rPr>
        <w:t>у</w:t>
      </w:r>
      <w:r w:rsidRPr="006C3281">
        <w:rPr>
          <w:bCs/>
          <w:color w:val="000000" w:themeColor="text1"/>
          <w:sz w:val="28"/>
          <w:szCs w:val="28"/>
        </w:rPr>
        <w:t>менты и (или) сведения, в рамках межведомственного информационного взаимодействия при организации и осущест</w:t>
      </w:r>
      <w:r w:rsidRPr="006C3281">
        <w:rPr>
          <w:bCs/>
          <w:color w:val="000000" w:themeColor="text1"/>
          <w:sz w:val="28"/>
          <w:szCs w:val="28"/>
        </w:rPr>
        <w:t>в</w:t>
      </w:r>
      <w:r w:rsidRPr="006C3281">
        <w:rPr>
          <w:bCs/>
          <w:color w:val="000000" w:themeColor="text1"/>
          <w:sz w:val="28"/>
          <w:szCs w:val="28"/>
        </w:rPr>
        <w:t>лении муниципального земельного контроля на территории городского округа Кинель</w:t>
      </w:r>
    </w:p>
    <w:p w:rsidR="00EF19EC" w:rsidRPr="006C3281" w:rsidRDefault="00EF19EC" w:rsidP="00EF19EC">
      <w:pPr>
        <w:jc w:val="center"/>
        <w:rPr>
          <w:bCs/>
          <w:color w:val="000000" w:themeColor="text1"/>
          <w:sz w:val="28"/>
          <w:szCs w:val="28"/>
        </w:rPr>
      </w:pP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675"/>
        <w:gridCol w:w="1985"/>
        <w:gridCol w:w="2728"/>
        <w:gridCol w:w="1701"/>
        <w:gridCol w:w="1417"/>
        <w:gridCol w:w="4111"/>
        <w:gridCol w:w="1559"/>
        <w:gridCol w:w="1276"/>
      </w:tblGrid>
      <w:tr w:rsidR="001303F8" w:rsidRPr="006C3281" w:rsidTr="001303F8">
        <w:trPr>
          <w:cantSplit/>
        </w:trPr>
        <w:tc>
          <w:tcPr>
            <w:tcW w:w="675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 xml:space="preserve">№ </w:t>
            </w:r>
            <w:proofErr w:type="gramStart"/>
            <w:r w:rsidRPr="001303F8">
              <w:rPr>
                <w:color w:val="000000" w:themeColor="text1"/>
              </w:rPr>
              <w:t>п</w:t>
            </w:r>
            <w:proofErr w:type="gramEnd"/>
            <w:r w:rsidRPr="001303F8">
              <w:rPr>
                <w:color w:val="000000" w:themeColor="text1"/>
              </w:rPr>
              <w:t>/п</w:t>
            </w:r>
          </w:p>
        </w:tc>
        <w:tc>
          <w:tcPr>
            <w:tcW w:w="1985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Унифицированное наименование в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да документа (сведений) для использования в информационных системах</w:t>
            </w:r>
          </w:p>
        </w:tc>
        <w:tc>
          <w:tcPr>
            <w:tcW w:w="2728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Наименование вида док</w:t>
            </w:r>
            <w:r w:rsidRPr="001303F8">
              <w:rPr>
                <w:color w:val="000000" w:themeColor="text1"/>
              </w:rPr>
              <w:t>у</w:t>
            </w:r>
            <w:r w:rsidRPr="001303F8">
              <w:rPr>
                <w:color w:val="000000" w:themeColor="text1"/>
              </w:rPr>
              <w:t>мента (сведений) в соо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ветствии с нормативными правовыми актами</w:t>
            </w:r>
          </w:p>
        </w:tc>
        <w:tc>
          <w:tcPr>
            <w:tcW w:w="170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Форма предо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тавления док</w:t>
            </w:r>
            <w:r w:rsidRPr="001303F8">
              <w:rPr>
                <w:color w:val="000000" w:themeColor="text1"/>
              </w:rPr>
              <w:t>у</w:t>
            </w:r>
            <w:r w:rsidRPr="001303F8">
              <w:rPr>
                <w:color w:val="000000" w:themeColor="text1"/>
              </w:rPr>
              <w:t>мента (свед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ний) (ориг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нал/копия/вформа электронн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го документа), количество э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земпляров</w:t>
            </w:r>
          </w:p>
        </w:tc>
        <w:tc>
          <w:tcPr>
            <w:tcW w:w="1417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Условия предоста</w:t>
            </w:r>
            <w:r w:rsidRPr="001303F8">
              <w:rPr>
                <w:color w:val="000000" w:themeColor="text1"/>
              </w:rPr>
              <w:t>в</w:t>
            </w:r>
            <w:r w:rsidRPr="001303F8">
              <w:rPr>
                <w:color w:val="000000" w:themeColor="text1"/>
              </w:rPr>
              <w:t>ления док</w:t>
            </w:r>
            <w:r w:rsidRPr="001303F8">
              <w:rPr>
                <w:color w:val="000000" w:themeColor="text1"/>
              </w:rPr>
              <w:t>у</w:t>
            </w:r>
            <w:r w:rsidRPr="001303F8">
              <w:rPr>
                <w:color w:val="000000" w:themeColor="text1"/>
              </w:rPr>
              <w:t>мента (св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дений)</w:t>
            </w:r>
          </w:p>
        </w:tc>
        <w:tc>
          <w:tcPr>
            <w:tcW w:w="411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Основания предоставления документа (сведений)</w:t>
            </w:r>
          </w:p>
        </w:tc>
        <w:tc>
          <w:tcPr>
            <w:tcW w:w="1559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Орган, упо</w:t>
            </w:r>
            <w:r w:rsidRPr="001303F8">
              <w:rPr>
                <w:color w:val="000000" w:themeColor="text1"/>
              </w:rPr>
              <w:t>л</w:t>
            </w:r>
            <w:r w:rsidRPr="001303F8">
              <w:rPr>
                <w:color w:val="000000" w:themeColor="text1"/>
              </w:rPr>
              <w:t>номоченный выдавать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</w:t>
            </w:r>
          </w:p>
        </w:tc>
        <w:tc>
          <w:tcPr>
            <w:tcW w:w="1276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Источник предста</w:t>
            </w:r>
            <w:r w:rsidRPr="001303F8">
              <w:rPr>
                <w:color w:val="000000" w:themeColor="text1"/>
              </w:rPr>
              <w:t>в</w:t>
            </w:r>
            <w:r w:rsidRPr="001303F8">
              <w:rPr>
                <w:color w:val="000000" w:themeColor="text1"/>
              </w:rPr>
              <w:t>ления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(сведений)</w:t>
            </w:r>
          </w:p>
        </w:tc>
      </w:tr>
      <w:tr w:rsidR="001303F8" w:rsidRPr="006C3281" w:rsidTr="001303F8">
        <w:tc>
          <w:tcPr>
            <w:tcW w:w="675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1</w:t>
            </w:r>
          </w:p>
        </w:tc>
        <w:tc>
          <w:tcPr>
            <w:tcW w:w="1985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ЕГРН о правах отдел</w:t>
            </w:r>
            <w:r w:rsidRPr="001303F8">
              <w:rPr>
                <w:color w:val="000000" w:themeColor="text1"/>
              </w:rPr>
              <w:t>ь</w:t>
            </w:r>
            <w:r w:rsidRPr="001303F8">
              <w:rPr>
                <w:color w:val="000000" w:themeColor="text1"/>
              </w:rPr>
              <w:t>ного лица на имеющиеся у него объекты недв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жимого имущес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ва</w:t>
            </w:r>
          </w:p>
        </w:tc>
        <w:tc>
          <w:tcPr>
            <w:tcW w:w="2728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Единого г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сударственного реест</w:t>
            </w:r>
            <w:r w:rsidR="00EF19EC" w:rsidRPr="001303F8">
              <w:rPr>
                <w:color w:val="000000" w:themeColor="text1"/>
              </w:rPr>
              <w:t>р</w:t>
            </w:r>
            <w:r w:rsidRPr="001303F8">
              <w:rPr>
                <w:color w:val="000000" w:themeColor="text1"/>
              </w:rPr>
              <w:t>а недвижимости о правах отдельного лица на име</w:t>
            </w:r>
            <w:r w:rsidRPr="001303F8">
              <w:rPr>
                <w:color w:val="000000" w:themeColor="text1"/>
              </w:rPr>
              <w:t>в</w:t>
            </w:r>
            <w:r w:rsidRPr="001303F8">
              <w:rPr>
                <w:color w:val="000000" w:themeColor="text1"/>
              </w:rPr>
              <w:t>шиеся (имеющиеся) у н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го объекты недвижимости</w:t>
            </w:r>
          </w:p>
        </w:tc>
        <w:tc>
          <w:tcPr>
            <w:tcW w:w="170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возврата</w:t>
            </w:r>
          </w:p>
        </w:tc>
        <w:tc>
          <w:tcPr>
            <w:tcW w:w="411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контроле (на</w:t>
            </w:r>
            <w:r w:rsidRPr="001303F8">
              <w:rPr>
                <w:color w:val="000000" w:themeColor="text1"/>
              </w:rPr>
              <w:t>д</w:t>
            </w:r>
            <w:r w:rsidRPr="001303F8">
              <w:rPr>
                <w:color w:val="000000" w:themeColor="text1"/>
              </w:rPr>
              <w:t>зоре) и муниципальном контроле в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Федерации», Постановлением Правительства Российской Федерации от 6 марта 2021 г. №338 «О межведомс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венном информационном взаимодейс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вии в рамках осуществления государс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lastRenderedPageBreak/>
              <w:t>пального контроля»</w:t>
            </w:r>
          </w:p>
        </w:tc>
        <w:tc>
          <w:tcPr>
            <w:tcW w:w="1559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proofErr w:type="spellStart"/>
            <w:r w:rsidRPr="001303F8">
              <w:rPr>
                <w:color w:val="000000" w:themeColor="text1"/>
              </w:rPr>
              <w:lastRenderedPageBreak/>
              <w:t>Росреестр</w:t>
            </w:r>
            <w:proofErr w:type="spellEnd"/>
          </w:p>
        </w:tc>
        <w:tc>
          <w:tcPr>
            <w:tcW w:w="1276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межведо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6C3281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lastRenderedPageBreak/>
              <w:t>2</w:t>
            </w:r>
          </w:p>
        </w:tc>
        <w:tc>
          <w:tcPr>
            <w:tcW w:w="1985" w:type="dxa"/>
          </w:tcPr>
          <w:p w:rsidR="006C3281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ЕГРН об основных хара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теристиках и зар</w:t>
            </w:r>
            <w:r w:rsidRPr="001303F8">
              <w:rPr>
                <w:color w:val="000000" w:themeColor="text1"/>
              </w:rPr>
              <w:t>е</w:t>
            </w:r>
            <w:r w:rsidRPr="001303F8">
              <w:rPr>
                <w:color w:val="000000" w:themeColor="text1"/>
              </w:rPr>
              <w:t>гистрированных правах на объект недвижимости</w:t>
            </w:r>
          </w:p>
        </w:tc>
        <w:tc>
          <w:tcPr>
            <w:tcW w:w="2728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Единого г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сударственного реест</w:t>
            </w:r>
            <w:r w:rsidR="00EF19EC" w:rsidRPr="001303F8">
              <w:rPr>
                <w:color w:val="000000" w:themeColor="text1"/>
              </w:rPr>
              <w:t>р</w:t>
            </w:r>
            <w:r w:rsidRPr="001303F8">
              <w:rPr>
                <w:color w:val="000000" w:themeColor="text1"/>
              </w:rPr>
              <w:t xml:space="preserve">а недвижимости </w:t>
            </w:r>
            <w:r w:rsidR="00EF19EC" w:rsidRPr="001303F8">
              <w:rPr>
                <w:color w:val="000000" w:themeColor="text1"/>
              </w:rPr>
              <w:t>об объекте недвижимости</w:t>
            </w:r>
          </w:p>
        </w:tc>
        <w:tc>
          <w:tcPr>
            <w:tcW w:w="170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возврата</w:t>
            </w:r>
          </w:p>
        </w:tc>
        <w:tc>
          <w:tcPr>
            <w:tcW w:w="411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контроле (на</w:t>
            </w:r>
            <w:r w:rsidRPr="001303F8">
              <w:rPr>
                <w:color w:val="000000" w:themeColor="text1"/>
              </w:rPr>
              <w:t>д</w:t>
            </w:r>
            <w:r w:rsidRPr="001303F8">
              <w:rPr>
                <w:color w:val="000000" w:themeColor="text1"/>
              </w:rPr>
              <w:t>зоре) и муниципальном контроле в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Федерации», Постановлением Правительства Российской Федерации от 6 марта 2021 г. №338 «О межведомс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венном информационном взаимодейс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вии в рамках осуществления государс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proofErr w:type="spellStart"/>
            <w:r w:rsidRPr="001303F8">
              <w:rPr>
                <w:color w:val="000000" w:themeColor="text1"/>
              </w:rPr>
              <w:t>Росреестр</w:t>
            </w:r>
            <w:proofErr w:type="spellEnd"/>
          </w:p>
        </w:tc>
        <w:tc>
          <w:tcPr>
            <w:tcW w:w="1276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межведо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6C3281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3</w:t>
            </w:r>
          </w:p>
        </w:tc>
        <w:tc>
          <w:tcPr>
            <w:tcW w:w="1985" w:type="dxa"/>
          </w:tcPr>
          <w:p w:rsidR="006C3281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Ед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ного государс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венного реестра недвижимости на недвижимое им</w:t>
            </w:r>
            <w:r w:rsidRPr="001303F8">
              <w:rPr>
                <w:color w:val="000000" w:themeColor="text1"/>
              </w:rPr>
              <w:t>у</w:t>
            </w:r>
            <w:r w:rsidRPr="001303F8">
              <w:rPr>
                <w:color w:val="000000" w:themeColor="text1"/>
              </w:rPr>
              <w:t>щество и сделок с ним о переходе прав на объект недвижимого имущества</w:t>
            </w:r>
          </w:p>
        </w:tc>
        <w:tc>
          <w:tcPr>
            <w:tcW w:w="2728" w:type="dxa"/>
          </w:tcPr>
          <w:p w:rsidR="006C3281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Единого г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сударственного реестра недвижимости о переходе прав на объект недвиж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мости</w:t>
            </w:r>
          </w:p>
        </w:tc>
        <w:tc>
          <w:tcPr>
            <w:tcW w:w="170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возврата</w:t>
            </w:r>
          </w:p>
        </w:tc>
        <w:tc>
          <w:tcPr>
            <w:tcW w:w="4111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контроле (на</w:t>
            </w:r>
            <w:r w:rsidRPr="001303F8">
              <w:rPr>
                <w:color w:val="000000" w:themeColor="text1"/>
              </w:rPr>
              <w:t>д</w:t>
            </w:r>
            <w:r w:rsidRPr="001303F8">
              <w:rPr>
                <w:color w:val="000000" w:themeColor="text1"/>
              </w:rPr>
              <w:t>зоре) и муниципальном контроле в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Федерации», Постановлением Правительства Российской Федерации от 6 марта 2021 г. №338 «О межведомс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венном информационном взаимодейс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вии в рамках осуществления государс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6C3281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proofErr w:type="spellStart"/>
            <w:r w:rsidRPr="001303F8">
              <w:rPr>
                <w:color w:val="000000" w:themeColor="text1"/>
              </w:rPr>
              <w:t>Росреестр</w:t>
            </w:r>
            <w:proofErr w:type="spellEnd"/>
          </w:p>
        </w:tc>
        <w:tc>
          <w:tcPr>
            <w:tcW w:w="1276" w:type="dxa"/>
          </w:tcPr>
          <w:p w:rsidR="006C3281" w:rsidRPr="001303F8" w:rsidRDefault="006C3281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межведо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4</w:t>
            </w:r>
          </w:p>
        </w:tc>
        <w:tc>
          <w:tcPr>
            <w:tcW w:w="198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Документ, соде</w:t>
            </w:r>
            <w:r w:rsidRPr="001303F8">
              <w:rPr>
                <w:color w:val="000000" w:themeColor="text1"/>
              </w:rPr>
              <w:t>р</w:t>
            </w:r>
            <w:r w:rsidRPr="001303F8">
              <w:rPr>
                <w:color w:val="000000" w:themeColor="text1"/>
              </w:rPr>
              <w:t>жащий сведения о регистрации по месту жительства гражданина РФ</w:t>
            </w:r>
          </w:p>
        </w:tc>
        <w:tc>
          <w:tcPr>
            <w:tcW w:w="2728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Сведения о регистрации по месту регистрации гражданина РФ</w:t>
            </w:r>
          </w:p>
        </w:tc>
        <w:tc>
          <w:tcPr>
            <w:tcW w:w="170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возврата</w:t>
            </w:r>
          </w:p>
        </w:tc>
        <w:tc>
          <w:tcPr>
            <w:tcW w:w="411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контроле (на</w:t>
            </w:r>
            <w:r w:rsidRPr="001303F8">
              <w:rPr>
                <w:color w:val="000000" w:themeColor="text1"/>
              </w:rPr>
              <w:t>д</w:t>
            </w:r>
            <w:r w:rsidRPr="001303F8">
              <w:rPr>
                <w:color w:val="000000" w:themeColor="text1"/>
              </w:rPr>
              <w:t>зоре) и муниципальном контроле в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Федерации», Постановлением Правительства Российской Федерации от 6 марта 2021 г. №338 «О межведомс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венном информационном взаимодейс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вии в рамках осуществления государс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МВД России</w:t>
            </w:r>
          </w:p>
        </w:tc>
        <w:tc>
          <w:tcPr>
            <w:tcW w:w="1276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межведо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198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Документ, соде</w:t>
            </w:r>
            <w:r w:rsidRPr="001303F8">
              <w:rPr>
                <w:color w:val="000000" w:themeColor="text1"/>
              </w:rPr>
              <w:t>р</w:t>
            </w:r>
            <w:r w:rsidRPr="001303F8">
              <w:rPr>
                <w:color w:val="000000" w:themeColor="text1"/>
              </w:rPr>
              <w:t>жащий сведения о регистрации по месту пребывания гражданина РФ</w:t>
            </w:r>
          </w:p>
        </w:tc>
        <w:tc>
          <w:tcPr>
            <w:tcW w:w="2728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Сведения о регистрации по месту пребывания гр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жданина РФ</w:t>
            </w:r>
          </w:p>
        </w:tc>
        <w:tc>
          <w:tcPr>
            <w:tcW w:w="170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возврата</w:t>
            </w:r>
          </w:p>
        </w:tc>
        <w:tc>
          <w:tcPr>
            <w:tcW w:w="411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контроле (на</w:t>
            </w:r>
            <w:r w:rsidRPr="001303F8">
              <w:rPr>
                <w:color w:val="000000" w:themeColor="text1"/>
              </w:rPr>
              <w:t>д</w:t>
            </w:r>
            <w:r w:rsidRPr="001303F8">
              <w:rPr>
                <w:color w:val="000000" w:themeColor="text1"/>
              </w:rPr>
              <w:t>зоре) и муниципальном контроле в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Федерации», Постановлением Правительства Российской Федерации от 6 марта 2021 г. №338 «О межведомс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венном информационном взаимодейс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вии в рамках осуществления государс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МВД России</w:t>
            </w:r>
          </w:p>
        </w:tc>
        <w:tc>
          <w:tcPr>
            <w:tcW w:w="1276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межведо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6</w:t>
            </w:r>
          </w:p>
        </w:tc>
        <w:tc>
          <w:tcPr>
            <w:tcW w:w="198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Справка о пост</w:t>
            </w:r>
            <w:r w:rsidRPr="001303F8">
              <w:rPr>
                <w:color w:val="000000" w:themeColor="text1"/>
              </w:rPr>
              <w:t>а</w:t>
            </w:r>
            <w:r w:rsidRPr="001303F8">
              <w:rPr>
                <w:color w:val="000000" w:themeColor="text1"/>
              </w:rPr>
              <w:t>новке контрол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руемого лица на учет в налоговом органе с указан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ем идентификац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онного номера налогоплательщ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ка</w:t>
            </w:r>
          </w:p>
        </w:tc>
        <w:tc>
          <w:tcPr>
            <w:tcW w:w="2728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ИНН контролируемого лица</w:t>
            </w:r>
          </w:p>
        </w:tc>
        <w:tc>
          <w:tcPr>
            <w:tcW w:w="170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возврата</w:t>
            </w:r>
          </w:p>
        </w:tc>
        <w:tc>
          <w:tcPr>
            <w:tcW w:w="411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контроле (на</w:t>
            </w:r>
            <w:r w:rsidRPr="001303F8">
              <w:rPr>
                <w:color w:val="000000" w:themeColor="text1"/>
              </w:rPr>
              <w:t>д</w:t>
            </w:r>
            <w:r w:rsidRPr="001303F8">
              <w:rPr>
                <w:color w:val="000000" w:themeColor="text1"/>
              </w:rPr>
              <w:t>зоре) и муниципальном контроле в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Федерации», Постановлением Правительства Российской Федерации от 6 марта 2021 г. №338 «О межведомс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венном информационном взаимодейс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вии в рамках осуществления государс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ФНС России</w:t>
            </w:r>
          </w:p>
        </w:tc>
        <w:tc>
          <w:tcPr>
            <w:tcW w:w="1276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межведо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7</w:t>
            </w:r>
          </w:p>
        </w:tc>
        <w:tc>
          <w:tcPr>
            <w:tcW w:w="198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</w:t>
            </w:r>
            <w:r w:rsidRPr="001303F8">
              <w:rPr>
                <w:color w:val="000000" w:themeColor="text1"/>
              </w:rPr>
              <w:t>Г</w:t>
            </w:r>
            <w:r w:rsidRPr="001303F8">
              <w:rPr>
                <w:color w:val="000000" w:themeColor="text1"/>
              </w:rPr>
              <w:t>РИП</w:t>
            </w:r>
          </w:p>
        </w:tc>
        <w:tc>
          <w:tcPr>
            <w:tcW w:w="2728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единого гос</w:t>
            </w:r>
            <w:r w:rsidRPr="001303F8">
              <w:rPr>
                <w:color w:val="000000" w:themeColor="text1"/>
              </w:rPr>
              <w:t>у</w:t>
            </w:r>
            <w:r w:rsidRPr="001303F8">
              <w:rPr>
                <w:color w:val="000000" w:themeColor="text1"/>
              </w:rPr>
              <w:t>дарственного реестра и</w:t>
            </w:r>
            <w:r w:rsidRPr="001303F8">
              <w:rPr>
                <w:color w:val="000000" w:themeColor="text1"/>
              </w:rPr>
              <w:t>н</w:t>
            </w:r>
            <w:r w:rsidRPr="001303F8">
              <w:rPr>
                <w:color w:val="000000" w:themeColor="text1"/>
              </w:rPr>
              <w:t>дивидуальных предпр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нимателей</w:t>
            </w:r>
          </w:p>
        </w:tc>
        <w:tc>
          <w:tcPr>
            <w:tcW w:w="170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Без возврата</w:t>
            </w:r>
          </w:p>
        </w:tc>
        <w:tc>
          <w:tcPr>
            <w:tcW w:w="411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№248-ФЗ «О государственном контроле (на</w:t>
            </w:r>
            <w:r w:rsidRPr="001303F8">
              <w:rPr>
                <w:color w:val="000000" w:themeColor="text1"/>
              </w:rPr>
              <w:t>д</w:t>
            </w:r>
            <w:r w:rsidRPr="001303F8">
              <w:rPr>
                <w:color w:val="000000" w:themeColor="text1"/>
              </w:rPr>
              <w:t>зоре) и муниципальном контроле в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Федерации», Постановлением Правительства Российской Федерации от 6 марта 2021 г. №338 «О межведомс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венном информационном взаимодейс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вии в рамках осуществления государс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ФНС России</w:t>
            </w:r>
          </w:p>
        </w:tc>
        <w:tc>
          <w:tcPr>
            <w:tcW w:w="1276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 порядке межведо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  <w:tr w:rsidR="001303F8" w:rsidRPr="006C3281" w:rsidTr="001303F8">
        <w:tc>
          <w:tcPr>
            <w:tcW w:w="67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8</w:t>
            </w:r>
          </w:p>
        </w:tc>
        <w:tc>
          <w:tcPr>
            <w:tcW w:w="1985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Выписка из Е</w:t>
            </w:r>
            <w:r w:rsidRPr="001303F8">
              <w:rPr>
                <w:color w:val="000000" w:themeColor="text1"/>
              </w:rPr>
              <w:t>Г</w:t>
            </w:r>
            <w:r w:rsidRPr="001303F8">
              <w:rPr>
                <w:color w:val="000000" w:themeColor="text1"/>
              </w:rPr>
              <w:lastRenderedPageBreak/>
              <w:t>РЮЛ</w:t>
            </w:r>
          </w:p>
        </w:tc>
        <w:tc>
          <w:tcPr>
            <w:tcW w:w="2728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lastRenderedPageBreak/>
              <w:t>Выписка из единого гос</w:t>
            </w:r>
            <w:r w:rsidRPr="001303F8">
              <w:rPr>
                <w:color w:val="000000" w:themeColor="text1"/>
              </w:rPr>
              <w:t>у</w:t>
            </w:r>
            <w:r w:rsidRPr="001303F8">
              <w:rPr>
                <w:color w:val="000000" w:themeColor="text1"/>
              </w:rPr>
              <w:lastRenderedPageBreak/>
              <w:t>дарственного реестра юридических лиц</w:t>
            </w:r>
          </w:p>
        </w:tc>
        <w:tc>
          <w:tcPr>
            <w:tcW w:w="170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lastRenderedPageBreak/>
              <w:t>в форме эле</w:t>
            </w:r>
            <w:r w:rsidRPr="001303F8">
              <w:rPr>
                <w:color w:val="000000" w:themeColor="text1"/>
              </w:rPr>
              <w:t>к</w:t>
            </w:r>
            <w:r w:rsidRPr="001303F8">
              <w:rPr>
                <w:color w:val="000000" w:themeColor="text1"/>
              </w:rPr>
              <w:lastRenderedPageBreak/>
              <w:t>тронного д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кумента 1 экз.</w:t>
            </w:r>
          </w:p>
        </w:tc>
        <w:tc>
          <w:tcPr>
            <w:tcW w:w="1417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lastRenderedPageBreak/>
              <w:t>Без возврата</w:t>
            </w:r>
          </w:p>
        </w:tc>
        <w:tc>
          <w:tcPr>
            <w:tcW w:w="4111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>Федеральный закон от 31.07.2020 №248-</w:t>
            </w:r>
            <w:r w:rsidRPr="001303F8">
              <w:rPr>
                <w:color w:val="000000" w:themeColor="text1"/>
              </w:rPr>
              <w:lastRenderedPageBreak/>
              <w:t>ФЗ «О государственном контроле (на</w:t>
            </w:r>
            <w:r w:rsidRPr="001303F8">
              <w:rPr>
                <w:color w:val="000000" w:themeColor="text1"/>
              </w:rPr>
              <w:t>д</w:t>
            </w:r>
            <w:r w:rsidRPr="001303F8">
              <w:rPr>
                <w:color w:val="000000" w:themeColor="text1"/>
              </w:rPr>
              <w:t>зоре) и муниципальном контроле в Ро</w:t>
            </w:r>
            <w:r w:rsidRPr="001303F8">
              <w:rPr>
                <w:color w:val="000000" w:themeColor="text1"/>
              </w:rPr>
              <w:t>с</w:t>
            </w:r>
            <w:r w:rsidRPr="001303F8">
              <w:rPr>
                <w:color w:val="000000" w:themeColor="text1"/>
              </w:rPr>
              <w:t>сийской Федерации», Постановлением Правительства Российской Федерации от 6 марта 2021 г. №338 «О межведомс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венном информационном взаимодейс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вии в рамках осуществления государс</w:t>
            </w:r>
            <w:r w:rsidRPr="001303F8">
              <w:rPr>
                <w:color w:val="000000" w:themeColor="text1"/>
              </w:rPr>
              <w:t>т</w:t>
            </w:r>
            <w:r w:rsidRPr="001303F8">
              <w:rPr>
                <w:color w:val="000000" w:themeColor="text1"/>
              </w:rPr>
              <w:t>венного контроля (надзора), муниц</w:t>
            </w:r>
            <w:r w:rsidRPr="001303F8">
              <w:rPr>
                <w:color w:val="000000" w:themeColor="text1"/>
              </w:rPr>
              <w:t>и</w:t>
            </w:r>
            <w:r w:rsidRPr="001303F8">
              <w:rPr>
                <w:color w:val="000000" w:themeColor="text1"/>
              </w:rPr>
              <w:t>пального контроля»</w:t>
            </w:r>
          </w:p>
        </w:tc>
        <w:tc>
          <w:tcPr>
            <w:tcW w:w="1559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lastRenderedPageBreak/>
              <w:t>ФНС России</w:t>
            </w:r>
          </w:p>
        </w:tc>
        <w:tc>
          <w:tcPr>
            <w:tcW w:w="1276" w:type="dxa"/>
          </w:tcPr>
          <w:p w:rsidR="00EF19EC" w:rsidRPr="001303F8" w:rsidRDefault="00EF19EC" w:rsidP="001303F8">
            <w:pPr>
              <w:spacing w:line="276" w:lineRule="auto"/>
              <w:jc w:val="center"/>
              <w:rPr>
                <w:color w:val="000000" w:themeColor="text1"/>
              </w:rPr>
            </w:pPr>
            <w:r w:rsidRPr="001303F8">
              <w:rPr>
                <w:color w:val="000000" w:themeColor="text1"/>
              </w:rPr>
              <w:t xml:space="preserve">В порядке </w:t>
            </w:r>
            <w:r w:rsidRPr="001303F8">
              <w:rPr>
                <w:color w:val="000000" w:themeColor="text1"/>
              </w:rPr>
              <w:lastRenderedPageBreak/>
              <w:t>межведо</w:t>
            </w:r>
            <w:r w:rsidRPr="001303F8">
              <w:rPr>
                <w:color w:val="000000" w:themeColor="text1"/>
              </w:rPr>
              <w:t>м</w:t>
            </w:r>
            <w:r w:rsidRPr="001303F8">
              <w:rPr>
                <w:color w:val="000000" w:themeColor="text1"/>
              </w:rPr>
              <w:t>ственного взаим</w:t>
            </w:r>
            <w:r w:rsidRPr="001303F8">
              <w:rPr>
                <w:color w:val="000000" w:themeColor="text1"/>
              </w:rPr>
              <w:t>о</w:t>
            </w:r>
            <w:r w:rsidRPr="001303F8">
              <w:rPr>
                <w:color w:val="000000" w:themeColor="text1"/>
              </w:rPr>
              <w:t>действия</w:t>
            </w:r>
          </w:p>
        </w:tc>
      </w:tr>
    </w:tbl>
    <w:p w:rsidR="00FA2676" w:rsidRPr="006C3281" w:rsidRDefault="00FA2676">
      <w:pPr>
        <w:rPr>
          <w:color w:val="000000" w:themeColor="text1"/>
        </w:rPr>
      </w:pPr>
    </w:p>
    <w:sectPr w:rsidR="00FA2676" w:rsidRPr="006C3281" w:rsidSect="003F3E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3F3ED2"/>
    <w:rsid w:val="000128B4"/>
    <w:rsid w:val="001303F8"/>
    <w:rsid w:val="00140E5C"/>
    <w:rsid w:val="003F3ED2"/>
    <w:rsid w:val="006A2E59"/>
    <w:rsid w:val="006C3281"/>
    <w:rsid w:val="00810B85"/>
    <w:rsid w:val="00D03451"/>
    <w:rsid w:val="00EF19EC"/>
    <w:rsid w:val="00FA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3F3ED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F3ED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F3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3F3ED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F3ED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F3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root</cp:lastModifiedBy>
  <cp:revision>6</cp:revision>
  <dcterms:created xsi:type="dcterms:W3CDTF">2022-03-24T05:17:00Z</dcterms:created>
  <dcterms:modified xsi:type="dcterms:W3CDTF">2022-04-13T12:24:00Z</dcterms:modified>
</cp:coreProperties>
</file>